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7A5A" w14:textId="4331FD9E" w:rsidR="0070748E" w:rsidRPr="000E6729" w:rsidRDefault="00FE1620" w:rsidP="00FE1620">
      <w:pPr>
        <w:jc w:val="center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  <w:r w:rsidRPr="000E6729">
        <w:rPr>
          <w:rFonts w:ascii="Berlin Sans FB Demi" w:hAnsi="Berlin Sans FB Demi"/>
          <w:sz w:val="36"/>
          <w:szCs w:val="36"/>
        </w:rPr>
        <w:t xml:space="preserve">ZASTUPITELSTVO OBCE </w:t>
      </w:r>
      <w:r w:rsidRPr="000E6729">
        <w:rPr>
          <w:rFonts w:ascii="Calibri" w:hAnsi="Calibri" w:cs="Calibri"/>
          <w:sz w:val="36"/>
          <w:szCs w:val="36"/>
        </w:rPr>
        <w:t>Č</w:t>
      </w:r>
      <w:r w:rsidRPr="000E6729">
        <w:rPr>
          <w:rFonts w:ascii="Berlin Sans FB Demi" w:hAnsi="Berlin Sans FB Demi"/>
          <w:sz w:val="36"/>
          <w:szCs w:val="36"/>
        </w:rPr>
        <w:t>EHOVICE</w:t>
      </w:r>
    </w:p>
    <w:p w14:paraId="2FA6E055" w14:textId="6FDB6FC9" w:rsidR="00FE1620" w:rsidRPr="000E6729" w:rsidRDefault="00FE1620" w:rsidP="00FE1620">
      <w:pPr>
        <w:jc w:val="center"/>
        <w:rPr>
          <w:rFonts w:ascii="Berlin Sans FB Demi" w:hAnsi="Berlin Sans FB Demi"/>
          <w:sz w:val="36"/>
          <w:szCs w:val="36"/>
        </w:rPr>
      </w:pPr>
      <w:r w:rsidRPr="000E6729">
        <w:rPr>
          <w:rFonts w:ascii="Berlin Sans FB Demi" w:hAnsi="Berlin Sans FB Demi"/>
          <w:sz w:val="36"/>
          <w:szCs w:val="36"/>
        </w:rPr>
        <w:t>VÁS ZVE NA</w:t>
      </w:r>
    </w:p>
    <w:p w14:paraId="2B412013" w14:textId="4CE991C8" w:rsidR="00FE1620" w:rsidRDefault="00FE1620" w:rsidP="000E6729">
      <w:pPr>
        <w:shd w:val="clear" w:color="auto" w:fill="FFCCFF"/>
        <w:jc w:val="center"/>
        <w:rPr>
          <w:rFonts w:ascii="Berlin Sans FB Demi" w:hAnsi="Berlin Sans FB Demi"/>
          <w:sz w:val="52"/>
          <w:szCs w:val="52"/>
        </w:rPr>
      </w:pPr>
      <w:r w:rsidRPr="00FE1620">
        <w:rPr>
          <w:rFonts w:ascii="Berlin Sans FB Demi" w:hAnsi="Berlin Sans FB Demi"/>
          <w:sz w:val="52"/>
          <w:szCs w:val="52"/>
        </w:rPr>
        <w:t>PRVNÍ OBECNÍ PLES</w:t>
      </w:r>
    </w:p>
    <w:p w14:paraId="378A7455" w14:textId="617BD66D" w:rsidR="00FE1620" w:rsidRDefault="00FE1620" w:rsidP="00FE1620">
      <w:pPr>
        <w:jc w:val="center"/>
        <w:rPr>
          <w:rFonts w:ascii="Berlin Sans FB Demi" w:hAnsi="Berlin Sans FB Demi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5713E269" wp14:editId="73513637">
            <wp:extent cx="4043363" cy="2695575"/>
            <wp:effectExtent l="0" t="0" r="0" b="0"/>
            <wp:docPr id="1" name="obrázek 1" descr="charakterní plochá kresba mladého muže a ženy, profesionální tanečník tančící tango, valčíkové tance na tanečním soutěžním parketu. šťastný pár vystoupení na noční párty. kreslený design vektorové ilustrace - argentinské tango ilustrace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kterní plochá kresba mladého muže a ženy, profesionální tanečník tančící tango, valčíkové tance na tanečním soutěžním parketu. šťastný pár vystoupení na noční párty. kreslený design vektorové ilustrace - argentinské tango ilustrace stock ilust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16" cy="26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5A04" w14:textId="77777777" w:rsidR="00A23CF9" w:rsidRDefault="00FE1620" w:rsidP="00FE1620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Místo: KULTURÁK</w:t>
      </w:r>
      <w:r w:rsidR="000E6729">
        <w:rPr>
          <w:rFonts w:ascii="Berlin Sans FB Demi" w:hAnsi="Berlin Sans FB Demi"/>
          <w:sz w:val="52"/>
          <w:szCs w:val="52"/>
        </w:rPr>
        <w:t xml:space="preserve">  </w:t>
      </w:r>
    </w:p>
    <w:p w14:paraId="66DE05A3" w14:textId="7CAE5C4C" w:rsidR="00FE1620" w:rsidRDefault="00A23CF9" w:rsidP="00FE1620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DATUM: </w:t>
      </w:r>
      <w:r w:rsidRPr="00A23CF9">
        <w:rPr>
          <w:rFonts w:ascii="Berlin Sans FB Demi" w:hAnsi="Berlin Sans FB Demi"/>
          <w:color w:val="7030A0"/>
          <w:sz w:val="52"/>
          <w:szCs w:val="52"/>
        </w:rPr>
        <w:t>12.ledna 202</w:t>
      </w:r>
      <w:r w:rsidR="0018515A">
        <w:rPr>
          <w:rFonts w:ascii="Berlin Sans FB Demi" w:hAnsi="Berlin Sans FB Demi"/>
          <w:color w:val="7030A0"/>
          <w:sz w:val="52"/>
          <w:szCs w:val="52"/>
        </w:rPr>
        <w:t>4</w:t>
      </w:r>
      <w:r w:rsidR="000E6729" w:rsidRPr="00A23CF9">
        <w:rPr>
          <w:rFonts w:ascii="Berlin Sans FB Demi" w:hAnsi="Berlin Sans FB Demi"/>
          <w:color w:val="7030A0"/>
          <w:sz w:val="52"/>
          <w:szCs w:val="52"/>
        </w:rPr>
        <w:t xml:space="preserve"> </w:t>
      </w:r>
    </w:p>
    <w:p w14:paraId="6F6CC09E" w14:textId="64EB2899" w:rsidR="00FE1620" w:rsidRDefault="00FE1620" w:rsidP="00FE1620">
      <w:pPr>
        <w:jc w:val="center"/>
        <w:rPr>
          <w:rFonts w:ascii="Calibri" w:hAnsi="Calibri" w:cs="Calibri"/>
          <w:sz w:val="52"/>
          <w:szCs w:val="52"/>
        </w:rPr>
      </w:pPr>
      <w:r w:rsidRPr="00FE1620">
        <w:rPr>
          <w:rFonts w:ascii="Berlin Sans FB Demi" w:hAnsi="Berlin Sans FB Demi"/>
          <w:color w:val="7030A0"/>
          <w:sz w:val="52"/>
          <w:szCs w:val="52"/>
        </w:rPr>
        <w:t>Za</w:t>
      </w:r>
      <w:r w:rsidRPr="00FE1620">
        <w:rPr>
          <w:rFonts w:ascii="Calibri" w:hAnsi="Calibri" w:cs="Calibri"/>
          <w:b/>
          <w:bCs/>
          <w:color w:val="7030A0"/>
          <w:sz w:val="52"/>
          <w:szCs w:val="52"/>
        </w:rPr>
        <w:t>čátek</w:t>
      </w:r>
      <w:r>
        <w:rPr>
          <w:rFonts w:ascii="Calibri" w:hAnsi="Calibri" w:cs="Calibri"/>
          <w:sz w:val="52"/>
          <w:szCs w:val="52"/>
        </w:rPr>
        <w:t>: 20.00 hodin</w:t>
      </w:r>
    </w:p>
    <w:p w14:paraId="512ACA8E" w14:textId="7429AB2F" w:rsidR="00FE1620" w:rsidRDefault="00FE1620" w:rsidP="00FE1620">
      <w:pPr>
        <w:rPr>
          <w:rFonts w:ascii="Calibri" w:hAnsi="Calibri" w:cs="Calibri"/>
          <w:sz w:val="52"/>
          <w:szCs w:val="52"/>
        </w:rPr>
      </w:pPr>
      <w:r w:rsidRPr="000E6729">
        <w:rPr>
          <w:rFonts w:ascii="Calibri" w:hAnsi="Calibri" w:cs="Calibri"/>
          <w:b/>
          <w:bCs/>
          <w:sz w:val="40"/>
          <w:szCs w:val="40"/>
        </w:rPr>
        <w:t>Cena vstupenky</w:t>
      </w:r>
      <w:r w:rsidRPr="00FE1620">
        <w:rPr>
          <w:rFonts w:ascii="Calibri" w:hAnsi="Calibri" w:cs="Calibri"/>
          <w:b/>
          <w:bCs/>
          <w:sz w:val="52"/>
          <w:szCs w:val="52"/>
        </w:rPr>
        <w:t>:</w:t>
      </w:r>
      <w:r>
        <w:rPr>
          <w:rFonts w:ascii="Calibri" w:hAnsi="Calibri" w:cs="Calibri"/>
          <w:sz w:val="52"/>
          <w:szCs w:val="52"/>
        </w:rPr>
        <w:t xml:space="preserve"> </w:t>
      </w:r>
      <w:r w:rsidRPr="00FE1620">
        <w:rPr>
          <w:rFonts w:ascii="Calibri" w:hAnsi="Calibri" w:cs="Calibri"/>
          <w:b/>
          <w:bCs/>
          <w:color w:val="7030A0"/>
          <w:sz w:val="52"/>
          <w:szCs w:val="52"/>
        </w:rPr>
        <w:t>250,</w:t>
      </w:r>
      <w:r w:rsidRPr="00FE1620">
        <w:rPr>
          <w:rFonts w:ascii="Calibri" w:hAnsi="Calibri" w:cs="Calibri"/>
          <w:color w:val="7030A0"/>
          <w:sz w:val="52"/>
          <w:szCs w:val="52"/>
        </w:rPr>
        <w:t>-</w:t>
      </w:r>
      <w:r>
        <w:rPr>
          <w:rFonts w:ascii="Calibri" w:hAnsi="Calibri" w:cs="Calibri"/>
          <w:sz w:val="52"/>
          <w:szCs w:val="52"/>
        </w:rPr>
        <w:t xml:space="preserve">  </w:t>
      </w:r>
      <w:r w:rsidR="000E6729">
        <w:rPr>
          <w:noProof/>
          <w:lang w:eastAsia="cs-CZ"/>
        </w:rPr>
        <w:drawing>
          <wp:inline distT="0" distB="0" distL="0" distR="0" wp14:anchorId="7D991F42" wp14:editId="76512A79">
            <wp:extent cx="615537" cy="485775"/>
            <wp:effectExtent l="0" t="0" r="0" b="0"/>
            <wp:docPr id="4" name="obrázek 3" descr="Díky! Dvě sklenice s vínem, šampaňské s klapáním klipů. Dovolená, romantické rande, večeře. Jednoduchá kreslená ilustrace ve stylu kresleného obrysu. Koncepce online komunika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íky! Dvě sklenice s vínem, šampaňské s klapáním klipů. Dovolená, romantické rande, večeře. Jednoduchá kreslená ilustrace ve stylu kresleného obrysu. Koncepce online komunika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0" cy="4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6E86" w14:textId="77777777" w:rsidR="00FE1620" w:rsidRPr="000E6729" w:rsidRDefault="00FE1620" w:rsidP="00FE1620">
      <w:pPr>
        <w:jc w:val="center"/>
        <w:rPr>
          <w:rFonts w:ascii="Calibri" w:hAnsi="Calibri" w:cs="Calibri"/>
          <w:sz w:val="36"/>
          <w:szCs w:val="36"/>
        </w:rPr>
      </w:pPr>
      <w:r w:rsidRPr="000E6729">
        <w:rPr>
          <w:rFonts w:ascii="Calibri" w:hAnsi="Calibri" w:cs="Calibri"/>
          <w:sz w:val="36"/>
          <w:szCs w:val="36"/>
        </w:rPr>
        <w:t xml:space="preserve"> v ceně vstupenky večeře</w:t>
      </w:r>
    </w:p>
    <w:p w14:paraId="7E3F217A" w14:textId="5C7C1EF6" w:rsidR="00FE1620" w:rsidRPr="00FE1620" w:rsidRDefault="000E6729" w:rsidP="00FE1620">
      <w:pPr>
        <w:rPr>
          <w:rFonts w:ascii="Calibri" w:hAnsi="Calibri" w:cs="Calibri"/>
          <w:sz w:val="52"/>
          <w:szCs w:val="52"/>
        </w:rPr>
      </w:pPr>
      <w:r w:rsidRPr="000E6729">
        <w:rPr>
          <w:rFonts w:ascii="Calibri" w:hAnsi="Calibri" w:cs="Calibri"/>
          <w:sz w:val="40"/>
          <w:szCs w:val="40"/>
        </w:rPr>
        <w:t>K tanci a poslechu</w:t>
      </w:r>
      <w:r w:rsidR="00FE1620">
        <w:rPr>
          <w:rFonts w:ascii="Calibri" w:hAnsi="Calibri" w:cs="Calibri"/>
          <w:sz w:val="52"/>
          <w:szCs w:val="52"/>
        </w:rPr>
        <w:t xml:space="preserve">: </w:t>
      </w:r>
      <w:r w:rsidR="00FE1620" w:rsidRPr="000E6729">
        <w:rPr>
          <w:rFonts w:ascii="Berlin Sans FB" w:hAnsi="Berlin Sans FB" w:cs="Calibri"/>
          <w:b/>
          <w:bCs/>
          <w:color w:val="7030A0"/>
          <w:sz w:val="52"/>
          <w:szCs w:val="52"/>
          <w:shd w:val="clear" w:color="auto" w:fill="FFCCFF"/>
        </w:rPr>
        <w:t xml:space="preserve">No </w:t>
      </w:r>
      <w:proofErr w:type="spellStart"/>
      <w:r w:rsidR="00FE1620" w:rsidRPr="000E6729">
        <w:rPr>
          <w:rFonts w:ascii="Berlin Sans FB" w:hAnsi="Berlin Sans FB" w:cs="Calibri"/>
          <w:b/>
          <w:bCs/>
          <w:color w:val="7030A0"/>
          <w:sz w:val="52"/>
          <w:szCs w:val="52"/>
          <w:shd w:val="clear" w:color="auto" w:fill="FFCCFF"/>
        </w:rPr>
        <w:t>Problem</w:t>
      </w:r>
      <w:proofErr w:type="spellEnd"/>
      <w:r w:rsidR="00FE162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350B3AD" wp14:editId="6B342BA9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287780" cy="1287780"/>
            <wp:effectExtent l="0" t="0" r="762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31E1B" w14:textId="77777777" w:rsidR="00FE1620" w:rsidRDefault="00FE1620" w:rsidP="00FE1620">
      <w:pPr>
        <w:jc w:val="center"/>
        <w:rPr>
          <w:rFonts w:ascii="Calibri" w:hAnsi="Calibri" w:cs="Calibri"/>
          <w:sz w:val="40"/>
          <w:szCs w:val="40"/>
        </w:rPr>
      </w:pPr>
    </w:p>
    <w:p w14:paraId="24942625" w14:textId="79E4440A" w:rsidR="00FE1620" w:rsidRPr="00FE1620" w:rsidRDefault="00FE1620" w:rsidP="00FE1620">
      <w:pPr>
        <w:jc w:val="center"/>
        <w:rPr>
          <w:rFonts w:ascii="Calibri" w:hAnsi="Calibri" w:cs="Calibri"/>
          <w:sz w:val="40"/>
          <w:szCs w:val="40"/>
        </w:rPr>
      </w:pPr>
      <w:r w:rsidRPr="00FE1620">
        <w:rPr>
          <w:rFonts w:ascii="Calibri" w:hAnsi="Calibri" w:cs="Calibri"/>
          <w:sz w:val="40"/>
          <w:szCs w:val="40"/>
        </w:rPr>
        <w:t>Svůj zájem o vstupenky pište</w:t>
      </w:r>
    </w:p>
    <w:p w14:paraId="5B868359" w14:textId="3D00F346" w:rsidR="00FE1620" w:rsidRPr="00FE1620" w:rsidRDefault="00FE1620" w:rsidP="00FE1620">
      <w:pPr>
        <w:jc w:val="center"/>
        <w:rPr>
          <w:rFonts w:ascii="Calibri" w:hAnsi="Calibri" w:cs="Calibri"/>
          <w:sz w:val="40"/>
          <w:szCs w:val="40"/>
        </w:rPr>
      </w:pPr>
      <w:r w:rsidRPr="00FE1620">
        <w:rPr>
          <w:rFonts w:ascii="Calibri" w:hAnsi="Calibri" w:cs="Calibri"/>
          <w:sz w:val="40"/>
          <w:szCs w:val="40"/>
        </w:rPr>
        <w:t>na tel.602 432 281, předprodej vstupenek bude zahájen 3.1.2024 na obecním úřadě.</w:t>
      </w:r>
    </w:p>
    <w:p w14:paraId="6C795951" w14:textId="33B6C9EE" w:rsidR="00FE1620" w:rsidRPr="00FE1620" w:rsidRDefault="00FE1620" w:rsidP="00FE1620">
      <w:pPr>
        <w:rPr>
          <w:rFonts w:ascii="Calibri" w:hAnsi="Calibri" w:cs="Calibri"/>
          <w:sz w:val="52"/>
          <w:szCs w:val="52"/>
        </w:rPr>
      </w:pPr>
    </w:p>
    <w:sectPr w:rsidR="00FE1620" w:rsidRPr="00FE1620" w:rsidSect="00FE1620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20"/>
    <w:rsid w:val="000E6729"/>
    <w:rsid w:val="0018515A"/>
    <w:rsid w:val="00437469"/>
    <w:rsid w:val="0070748E"/>
    <w:rsid w:val="00A23CF9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FC4"/>
  <w15:chartTrackingRefBased/>
  <w15:docId w15:val="{D8AB5228-A3AE-4330-BA23-BADC6FC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 Čehovice</dc:creator>
  <cp:keywords/>
  <dc:description/>
  <cp:lastModifiedBy>Starosta</cp:lastModifiedBy>
  <cp:revision>2</cp:revision>
  <cp:lastPrinted>2024-01-05T06:50:00Z</cp:lastPrinted>
  <dcterms:created xsi:type="dcterms:W3CDTF">2024-01-05T06:50:00Z</dcterms:created>
  <dcterms:modified xsi:type="dcterms:W3CDTF">2024-01-05T06:50:00Z</dcterms:modified>
</cp:coreProperties>
</file>